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58" w:rsidRPr="00333C36" w:rsidRDefault="00D45B58" w:rsidP="00D45B58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D7B258A" wp14:editId="185BD070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D45B58" w:rsidRDefault="00D45B58" w:rsidP="00D45B5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D45B58" w:rsidRDefault="00D45B58" w:rsidP="00D45B5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8054CC">
        <w:rPr>
          <w:rFonts w:ascii="Times New Roman" w:hAnsi="Times New Roman" w:cs="Times New Roman"/>
          <w:b/>
          <w:sz w:val="52"/>
          <w:szCs w:val="52"/>
        </w:rPr>
        <w:t>7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8054C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Engel-Sweet-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Red</w:t>
      </w:r>
      <w:proofErr w:type="spellEnd"/>
    </w:p>
    <w:p w:rsidR="002C7721" w:rsidRDefault="002C7721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4CC" w:rsidRPr="00D45B58" w:rsidRDefault="008054CC" w:rsidP="002C7721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201</w:t>
      </w:r>
      <w:r w:rsidR="008054CC">
        <w:rPr>
          <w:rFonts w:ascii="Times New Roman" w:hAnsi="Times New Roman" w:cs="Times New Roman"/>
          <w:sz w:val="32"/>
          <w:szCs w:val="32"/>
        </w:rPr>
        <w:t>7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2E0338">
        <w:rPr>
          <w:rFonts w:ascii="Times New Roman" w:hAnsi="Times New Roman" w:cs="Times New Roman"/>
          <w:sz w:val="32"/>
          <w:szCs w:val="32"/>
        </w:rPr>
        <w:t>Dornfelder</w:t>
      </w:r>
      <w:r w:rsidR="008054CC">
        <w:rPr>
          <w:rFonts w:ascii="Times New Roman" w:hAnsi="Times New Roman" w:cs="Times New Roman"/>
          <w:sz w:val="32"/>
          <w:szCs w:val="32"/>
        </w:rPr>
        <w:t>, Lemberger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Qualitätswein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4A1" w:rsidRPr="00333C36" w:rsidRDefault="008E6EEA" w:rsidP="00D264A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D45B58" w:rsidRDefault="00D45B58" w:rsidP="00D264A1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</w:p>
    <w:p w:rsidR="008054CC" w:rsidRDefault="007336AE" w:rsidP="00D264A1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Weinbeschreibung:</w:t>
      </w:r>
    </w:p>
    <w:p w:rsidR="00D264A1" w:rsidRDefault="008054CC" w:rsidP="008054CC">
      <w:pPr>
        <w:pStyle w:val="KeinLeerraum"/>
        <w:ind w:left="148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Eine süße Versuchung, kräftige hochreife süße Waldfrüchte wie Brombeere und Erdbeere dominieren die Nase. Im Mund fruchtig frisch das von einer tollen süße und einer milden Säure Abgerundet wird. </w:t>
      </w:r>
    </w:p>
    <w:p w:rsidR="004A3F03" w:rsidRDefault="007336AE" w:rsidP="00D264A1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2144D5" w:rsidRDefault="004A3F03" w:rsidP="004A3F03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Kühl servieren. Ein toller Begleiter von Dessertgerichten die mit Früchten und Säurekomponenten zu tun haben. Oder einfach klassisch um einen schönen Sommertag abzurunden.</w:t>
      </w:r>
      <w:bookmarkStart w:id="0" w:name="_GoBack"/>
      <w:bookmarkEnd w:id="0"/>
    </w:p>
    <w:p w:rsidR="004A3F03" w:rsidRDefault="004A3F03" w:rsidP="004A3F03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054CC">
        <w:rPr>
          <w:rFonts w:ascii="Times New Roman" w:hAnsi="Times New Roman" w:cs="Times New Roman"/>
          <w:sz w:val="32"/>
          <w:szCs w:val="32"/>
        </w:rPr>
        <w:t>8-</w:t>
      </w:r>
      <w:r w:rsidR="001524D2">
        <w:rPr>
          <w:rFonts w:ascii="Times New Roman" w:hAnsi="Times New Roman" w:cs="Times New Roman"/>
          <w:sz w:val="32"/>
          <w:szCs w:val="32"/>
        </w:rPr>
        <w:t>16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054CC">
        <w:rPr>
          <w:rFonts w:ascii="Times New Roman" w:hAnsi="Times New Roman" w:cs="Times New Roman"/>
          <w:sz w:val="32"/>
          <w:szCs w:val="32"/>
        </w:rPr>
        <w:t>28,7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8054CC">
        <w:rPr>
          <w:rFonts w:ascii="Times New Roman" w:hAnsi="Times New Roman" w:cs="Times New Roman"/>
          <w:sz w:val="32"/>
          <w:szCs w:val="32"/>
        </w:rPr>
        <w:t>4,7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C5686F">
        <w:rPr>
          <w:rFonts w:ascii="Times New Roman" w:hAnsi="Times New Roman" w:cs="Times New Roman"/>
          <w:sz w:val="32"/>
          <w:szCs w:val="32"/>
        </w:rPr>
        <w:t>1</w:t>
      </w:r>
      <w:r w:rsidR="008054CC">
        <w:rPr>
          <w:rFonts w:ascii="Times New Roman" w:hAnsi="Times New Roman" w:cs="Times New Roman"/>
          <w:sz w:val="32"/>
          <w:szCs w:val="32"/>
        </w:rPr>
        <w:t>0</w:t>
      </w:r>
      <w:r w:rsidR="002D0DE2">
        <w:rPr>
          <w:rFonts w:ascii="Times New Roman" w:hAnsi="Times New Roman" w:cs="Times New Roman"/>
          <w:sz w:val="32"/>
          <w:szCs w:val="32"/>
        </w:rPr>
        <w:t>,</w:t>
      </w:r>
      <w:r w:rsidR="00C5686F">
        <w:rPr>
          <w:rFonts w:ascii="Times New Roman" w:hAnsi="Times New Roman" w:cs="Times New Roman"/>
          <w:sz w:val="32"/>
          <w:szCs w:val="32"/>
        </w:rPr>
        <w:t xml:space="preserve">5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3-4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5686F">
        <w:rPr>
          <w:rFonts w:ascii="Times New Roman" w:hAnsi="Times New Roman" w:cs="Times New Roman"/>
          <w:sz w:val="32"/>
          <w:szCs w:val="32"/>
        </w:rPr>
        <w:t>Löss-Lehmboden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0F53D2"/>
    <w:rsid w:val="001524D2"/>
    <w:rsid w:val="002144D5"/>
    <w:rsid w:val="002C7721"/>
    <w:rsid w:val="002D0DE2"/>
    <w:rsid w:val="002E0338"/>
    <w:rsid w:val="00333C36"/>
    <w:rsid w:val="003703FC"/>
    <w:rsid w:val="003F10E7"/>
    <w:rsid w:val="004A3F03"/>
    <w:rsid w:val="007336AE"/>
    <w:rsid w:val="008054CC"/>
    <w:rsid w:val="008E6EEA"/>
    <w:rsid w:val="00A93E27"/>
    <w:rsid w:val="00B12E4D"/>
    <w:rsid w:val="00C5686F"/>
    <w:rsid w:val="00D264A1"/>
    <w:rsid w:val="00D45B58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3E64"/>
  <w15:docId w15:val="{5FA9DB6F-D196-4B9B-91BF-E7E2D8F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6</cp:revision>
  <dcterms:created xsi:type="dcterms:W3CDTF">2006-12-26T22:32:00Z</dcterms:created>
  <dcterms:modified xsi:type="dcterms:W3CDTF">2018-03-16T09:41:00Z</dcterms:modified>
</cp:coreProperties>
</file>